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0DB79B1F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D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E" w14:textId="67B4C239" w:rsidR="00981A60" w:rsidRPr="005B4C06" w:rsidRDefault="001C62E3" w:rsidP="008771CC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1C62E3">
              <w:rPr>
                <w:b/>
                <w:color w:val="000000"/>
              </w:rPr>
              <w:t>207A_</w:t>
            </w:r>
            <w:r w:rsidR="008771CC">
              <w:rPr>
                <w:b/>
                <w:color w:val="000000"/>
              </w:rPr>
              <w:t>???</w:t>
            </w:r>
          </w:p>
        </w:tc>
      </w:tr>
      <w:tr w:rsidR="00981A60" w14:paraId="0DB79B22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0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1" w14:textId="1C8BE9A3" w:rsidR="00981A60" w:rsidRDefault="00981A60" w:rsidP="00EA257D">
            <w:pPr>
              <w:rPr>
                <w:b/>
              </w:rPr>
            </w:pPr>
          </w:p>
        </w:tc>
      </w:tr>
    </w:tbl>
    <w:p w14:paraId="0DB79B23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DB79B24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5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B79B26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7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DB79B28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B79B29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A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B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0DB79B2C" w14:textId="69C3B2C1" w:rsidR="006549DC" w:rsidRPr="00D24411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</w:t>
      </w:r>
      <w:r w:rsidRPr="00D2441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поставк</w:t>
      </w:r>
      <w:r w:rsidRPr="003716E8">
        <w:rPr>
          <w:b/>
          <w:sz w:val="26"/>
          <w:szCs w:val="26"/>
        </w:rPr>
        <w:t>у</w:t>
      </w:r>
      <w:r w:rsidRPr="00D24411">
        <w:rPr>
          <w:b/>
          <w:sz w:val="26"/>
          <w:szCs w:val="26"/>
        </w:rPr>
        <w:t xml:space="preserve"> </w:t>
      </w:r>
      <w:r w:rsidR="0003623C" w:rsidRPr="0003623C">
        <w:rPr>
          <w:b/>
          <w:sz w:val="26"/>
          <w:szCs w:val="26"/>
        </w:rPr>
        <w:t>Ламп</w:t>
      </w:r>
      <w:r w:rsidR="0003623C" w:rsidRPr="00D24411">
        <w:rPr>
          <w:b/>
          <w:sz w:val="26"/>
          <w:szCs w:val="26"/>
        </w:rPr>
        <w:t xml:space="preserve"> </w:t>
      </w:r>
      <w:r w:rsidR="00D24411" w:rsidRPr="00D24411">
        <w:rPr>
          <w:b/>
          <w:sz w:val="26"/>
          <w:szCs w:val="26"/>
          <w:lang w:val="en-US"/>
        </w:rPr>
        <w:t>R</w:t>
      </w:r>
      <w:r w:rsidR="00D24411" w:rsidRPr="00D24411">
        <w:rPr>
          <w:b/>
          <w:sz w:val="26"/>
          <w:szCs w:val="26"/>
        </w:rPr>
        <w:t>50-5-230-2.7</w:t>
      </w:r>
      <w:r w:rsidR="00D24411" w:rsidRPr="00D24411">
        <w:rPr>
          <w:b/>
          <w:sz w:val="26"/>
          <w:szCs w:val="26"/>
          <w:lang w:val="en-US"/>
        </w:rPr>
        <w:t>K</w:t>
      </w:r>
      <w:r w:rsidR="00D24411" w:rsidRPr="00D24411">
        <w:rPr>
          <w:b/>
          <w:sz w:val="26"/>
          <w:szCs w:val="26"/>
        </w:rPr>
        <w:t>-</w:t>
      </w:r>
      <w:r w:rsidR="00D24411" w:rsidRPr="00D24411">
        <w:rPr>
          <w:b/>
          <w:sz w:val="26"/>
          <w:szCs w:val="26"/>
          <w:lang w:val="en-US"/>
        </w:rPr>
        <w:t>E</w:t>
      </w:r>
      <w:r w:rsidR="00D24411" w:rsidRPr="00D24411">
        <w:rPr>
          <w:b/>
          <w:sz w:val="26"/>
          <w:szCs w:val="26"/>
        </w:rPr>
        <w:t>14</w:t>
      </w:r>
    </w:p>
    <w:p w14:paraId="0DB79B2D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0DB79B2E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0DB79B2F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DB79B30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0DB79B31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67" w:type="dxa"/>
        <w:tblInd w:w="93" w:type="dxa"/>
        <w:tblLook w:val="04A0" w:firstRow="1" w:lastRow="0" w:firstColumn="1" w:lastColumn="0" w:noHBand="0" w:noVBand="1"/>
      </w:tblPr>
      <w:tblGrid>
        <w:gridCol w:w="3134"/>
        <w:gridCol w:w="7133"/>
      </w:tblGrid>
      <w:tr w:rsidR="0003623C" w:rsidRPr="0003623C" w14:paraId="3EF514B6" w14:textId="77777777" w:rsidTr="0003623C">
        <w:trPr>
          <w:trHeight w:val="44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E8BD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Наименование лампы</w:t>
            </w:r>
          </w:p>
        </w:tc>
        <w:tc>
          <w:tcPr>
            <w:tcW w:w="7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9000" w14:textId="77777777" w:rsidR="0003623C" w:rsidRPr="0003623C" w:rsidRDefault="0003623C">
            <w:pPr>
              <w:jc w:val="center"/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03623C" w:rsidRPr="0003623C" w14:paraId="07CBAB9F" w14:textId="77777777" w:rsidTr="0003623C">
        <w:trPr>
          <w:trHeight w:val="22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F79E" w14:textId="562057FF" w:rsidR="008771CC" w:rsidRPr="0066080C" w:rsidRDefault="00D24411" w:rsidP="008771C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6080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4AD0" w:rsidRPr="00CC4AD0">
              <w:rPr>
                <w:color w:val="000000"/>
                <w:sz w:val="22"/>
                <w:szCs w:val="22"/>
              </w:rPr>
              <w:t>Лампа</w:t>
            </w:r>
            <w:r w:rsidR="00CC4AD0" w:rsidRPr="008771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5B28533F" w14:textId="5FE9DEF7" w:rsidR="0003623C" w:rsidRPr="0003623C" w:rsidRDefault="0066080C" w:rsidP="0066080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6080C">
              <w:rPr>
                <w:color w:val="000000"/>
                <w:sz w:val="22"/>
                <w:szCs w:val="22"/>
                <w:lang w:val="en-US"/>
              </w:rPr>
              <w:t>R50-5-230-2.7K-E14</w:t>
            </w: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7C84" w14:textId="0D83B767" w:rsidR="004D6164" w:rsidRPr="004D6164" w:rsidRDefault="0003623C" w:rsidP="008771CC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Цоколь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D6164">
              <w:rPr>
                <w:bCs/>
                <w:color w:val="000000"/>
                <w:sz w:val="22"/>
                <w:szCs w:val="22"/>
              </w:rPr>
              <w:t xml:space="preserve">– </w:t>
            </w:r>
            <w:r w:rsidRPr="0003623C">
              <w:rPr>
                <w:color w:val="000000"/>
                <w:sz w:val="22"/>
                <w:szCs w:val="22"/>
              </w:rPr>
              <w:t>E</w:t>
            </w:r>
            <w:r w:rsidR="008771CC">
              <w:rPr>
                <w:color w:val="000000"/>
                <w:sz w:val="22"/>
                <w:szCs w:val="22"/>
              </w:rPr>
              <w:t>14</w:t>
            </w:r>
          </w:p>
        </w:tc>
      </w:tr>
      <w:tr w:rsidR="0003623C" w:rsidRPr="0003623C" w14:paraId="7F9A22AE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BA2C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E16E" w14:textId="037E0958" w:rsidR="004D6164" w:rsidRPr="00CC4AD0" w:rsidRDefault="0003623C" w:rsidP="008771CC">
            <w:pPr>
              <w:rPr>
                <w:color w:val="000000"/>
                <w:sz w:val="22"/>
                <w:szCs w:val="22"/>
                <w:lang w:val="en-US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Мощность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03623C">
              <w:rPr>
                <w:bCs/>
                <w:color w:val="000000"/>
                <w:sz w:val="22"/>
                <w:szCs w:val="22"/>
              </w:rPr>
              <w:t>Вт</w:t>
            </w:r>
            <w:proofErr w:type="gramEnd"/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D6164">
              <w:rPr>
                <w:bCs/>
                <w:color w:val="000000"/>
                <w:sz w:val="22"/>
                <w:szCs w:val="22"/>
              </w:rPr>
              <w:t>–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D24411">
              <w:rPr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03623C" w:rsidRPr="0003623C" w14:paraId="77527659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78CD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3999" w14:textId="34459C2D" w:rsidR="004D6164" w:rsidRPr="000E1C3F" w:rsidRDefault="0003623C" w:rsidP="00D24411">
            <w:pPr>
              <w:rPr>
                <w:color w:val="000000"/>
                <w:sz w:val="22"/>
                <w:szCs w:val="22"/>
                <w:lang w:val="en-US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Эквивалент ЛН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, </w:t>
            </w:r>
            <w:r w:rsidRPr="0003623C">
              <w:rPr>
                <w:bCs/>
                <w:color w:val="000000"/>
                <w:sz w:val="22"/>
                <w:szCs w:val="22"/>
              </w:rPr>
              <w:t>Вт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D6164">
              <w:rPr>
                <w:bCs/>
                <w:color w:val="000000"/>
                <w:sz w:val="22"/>
                <w:szCs w:val="22"/>
              </w:rPr>
              <w:t>–</w:t>
            </w:r>
            <w:r w:rsidR="00D24411">
              <w:rPr>
                <w:bCs/>
                <w:color w:val="000000"/>
                <w:sz w:val="22"/>
                <w:szCs w:val="22"/>
              </w:rPr>
              <w:t xml:space="preserve"> 40</w:t>
            </w:r>
          </w:p>
        </w:tc>
      </w:tr>
      <w:tr w:rsidR="0003623C" w:rsidRPr="0003623C" w14:paraId="2DDF8928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3762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7899" w14:textId="77C94023" w:rsidR="0003623C" w:rsidRPr="00CC4AD0" w:rsidRDefault="0003623C" w:rsidP="00D24411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Световой поток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, не менее, </w:t>
            </w:r>
            <w:r w:rsidRPr="0003623C">
              <w:rPr>
                <w:bCs/>
                <w:color w:val="000000"/>
                <w:sz w:val="22"/>
                <w:szCs w:val="22"/>
              </w:rPr>
              <w:t>Лм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– </w:t>
            </w:r>
            <w:r w:rsidR="00D24411">
              <w:rPr>
                <w:bCs/>
                <w:color w:val="000000"/>
                <w:sz w:val="22"/>
                <w:szCs w:val="22"/>
              </w:rPr>
              <w:t>375</w:t>
            </w:r>
          </w:p>
        </w:tc>
      </w:tr>
      <w:tr w:rsidR="0003623C" w:rsidRPr="0003623C" w14:paraId="2124F9CD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9BDE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99C6" w14:textId="5B4325ED" w:rsidR="0003623C" w:rsidRPr="0003623C" w:rsidRDefault="0003623C" w:rsidP="003763C5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Срок службы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, не менее, час – </w:t>
            </w:r>
            <w:r w:rsidRPr="0003623C">
              <w:rPr>
                <w:color w:val="000000"/>
                <w:sz w:val="22"/>
                <w:szCs w:val="22"/>
              </w:rPr>
              <w:t>30</w:t>
            </w:r>
            <w:r w:rsidR="003763C5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000</w:t>
            </w:r>
          </w:p>
        </w:tc>
      </w:tr>
      <w:tr w:rsidR="0003623C" w:rsidRPr="0003623C" w14:paraId="1BBF0C62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0225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0E2A" w14:textId="45F9C9EA" w:rsidR="0003623C" w:rsidRPr="0003623C" w:rsidRDefault="0003623C" w:rsidP="002037DB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Тип лампы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3623C">
              <w:rPr>
                <w:color w:val="000000"/>
                <w:sz w:val="22"/>
                <w:szCs w:val="22"/>
              </w:rPr>
              <w:t>светодиодн</w:t>
            </w:r>
            <w:r w:rsidR="002037DB">
              <w:rPr>
                <w:color w:val="000000"/>
                <w:sz w:val="22"/>
                <w:szCs w:val="22"/>
              </w:rPr>
              <w:t>ая</w:t>
            </w:r>
            <w:proofErr w:type="gramEnd"/>
          </w:p>
        </w:tc>
      </w:tr>
      <w:tr w:rsidR="0003623C" w:rsidRPr="0003623C" w14:paraId="605294A9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C064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81AC" w14:textId="59C80334" w:rsidR="0003623C" w:rsidRPr="0003623C" w:rsidRDefault="0003623C" w:rsidP="002037DB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Напряжение</w:t>
            </w:r>
            <w:r w:rsidR="002037DB">
              <w:rPr>
                <w:bCs/>
                <w:color w:val="000000"/>
                <w:sz w:val="22"/>
                <w:szCs w:val="22"/>
              </w:rPr>
              <w:t>, В –</w:t>
            </w:r>
            <w:r w:rsidR="002037DB"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220</w:t>
            </w:r>
            <w:r w:rsidR="00D24411">
              <w:rPr>
                <w:color w:val="000000"/>
                <w:sz w:val="22"/>
                <w:szCs w:val="22"/>
              </w:rPr>
              <w:t xml:space="preserve"> – 240</w:t>
            </w:r>
          </w:p>
        </w:tc>
      </w:tr>
      <w:tr w:rsidR="0003623C" w:rsidRPr="0003623C" w14:paraId="539A5254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1293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82EC" w14:textId="308EB332" w:rsidR="0003623C" w:rsidRPr="0003623C" w:rsidRDefault="00D24411" w:rsidP="00D24411">
            <w:pPr>
              <w:rPr>
                <w:bCs/>
                <w:color w:val="000000"/>
                <w:sz w:val="22"/>
                <w:szCs w:val="22"/>
              </w:rPr>
            </w:pPr>
            <w:r w:rsidRPr="00D24411">
              <w:rPr>
                <w:bCs/>
                <w:color w:val="000000"/>
                <w:sz w:val="22"/>
                <w:szCs w:val="22"/>
              </w:rPr>
              <w:t>Тип стекла колбы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037DB">
              <w:rPr>
                <w:bCs/>
                <w:color w:val="000000"/>
                <w:sz w:val="22"/>
                <w:szCs w:val="22"/>
              </w:rPr>
              <w:t>–</w:t>
            </w:r>
            <w:r w:rsidR="0003623C"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03623C" w:rsidRPr="0003623C">
              <w:rPr>
                <w:color w:val="000000"/>
                <w:sz w:val="22"/>
                <w:szCs w:val="22"/>
              </w:rPr>
              <w:t>мат</w:t>
            </w:r>
            <w:r>
              <w:rPr>
                <w:color w:val="000000"/>
                <w:sz w:val="22"/>
                <w:szCs w:val="22"/>
              </w:rPr>
              <w:t>овый</w:t>
            </w:r>
          </w:p>
        </w:tc>
      </w:tr>
      <w:tr w:rsidR="00FB394C" w:rsidRPr="0003623C" w14:paraId="4DEA48BE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E1FA" w14:textId="77777777" w:rsidR="00FB394C" w:rsidRPr="0003623C" w:rsidRDefault="00FB394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DF4EE" w14:textId="12B20922" w:rsidR="00FB394C" w:rsidRPr="00D24411" w:rsidRDefault="00FB394C" w:rsidP="00D24411">
            <w:pPr>
              <w:rPr>
                <w:bCs/>
                <w:color w:val="000000"/>
                <w:sz w:val="22"/>
                <w:szCs w:val="22"/>
              </w:rPr>
            </w:pPr>
            <w:r w:rsidRPr="00FB394C">
              <w:rPr>
                <w:bCs/>
                <w:color w:val="000000"/>
                <w:sz w:val="22"/>
                <w:szCs w:val="22"/>
              </w:rPr>
              <w:t>Форма лампы/колбы</w:t>
            </w:r>
            <w:r>
              <w:rPr>
                <w:bCs/>
                <w:color w:val="000000"/>
                <w:sz w:val="22"/>
                <w:szCs w:val="22"/>
              </w:rPr>
              <w:t xml:space="preserve"> – отражатель/рефлектор</w:t>
            </w:r>
            <w:bookmarkStart w:id="0" w:name="_GoBack"/>
            <w:bookmarkEnd w:id="0"/>
          </w:p>
        </w:tc>
      </w:tr>
      <w:tr w:rsidR="0003623C" w:rsidRPr="0003623C" w14:paraId="6907F93B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5BE9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F1FB" w14:textId="6AB81D36" w:rsidR="0003623C" w:rsidRPr="0003623C" w:rsidRDefault="0003623C" w:rsidP="00D24411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Размеры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gramStart"/>
            <w:r w:rsidR="002037DB">
              <w:rPr>
                <w:bCs/>
                <w:color w:val="000000"/>
                <w:sz w:val="22"/>
                <w:szCs w:val="22"/>
              </w:rPr>
              <w:t>мм</w:t>
            </w:r>
            <w:proofErr w:type="gramEnd"/>
            <w:r w:rsidR="002037DB">
              <w:rPr>
                <w:bCs/>
                <w:color w:val="000000"/>
                <w:sz w:val="22"/>
                <w:szCs w:val="22"/>
              </w:rPr>
              <w:t xml:space="preserve">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8771CC">
              <w:rPr>
                <w:bCs/>
                <w:color w:val="000000"/>
                <w:sz w:val="22"/>
                <w:szCs w:val="22"/>
              </w:rPr>
              <w:t>8</w:t>
            </w:r>
            <w:r w:rsidR="00D24411">
              <w:rPr>
                <w:bCs/>
                <w:color w:val="000000"/>
                <w:sz w:val="22"/>
                <w:szCs w:val="22"/>
              </w:rPr>
              <w:t>5</w:t>
            </w:r>
            <w:r w:rsidR="002037DB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x</w:t>
            </w:r>
            <w:r w:rsidR="002037DB">
              <w:rPr>
                <w:color w:val="000000"/>
                <w:sz w:val="22"/>
                <w:szCs w:val="22"/>
              </w:rPr>
              <w:t xml:space="preserve"> </w:t>
            </w:r>
            <w:r w:rsidR="008771CC">
              <w:rPr>
                <w:color w:val="000000"/>
                <w:sz w:val="22"/>
                <w:szCs w:val="22"/>
              </w:rPr>
              <w:t>5</w:t>
            </w:r>
            <w:r w:rsidR="00D24411">
              <w:rPr>
                <w:color w:val="000000"/>
                <w:sz w:val="22"/>
                <w:szCs w:val="22"/>
              </w:rPr>
              <w:t>0</w:t>
            </w:r>
          </w:p>
        </w:tc>
      </w:tr>
      <w:tr w:rsidR="0003623C" w:rsidRPr="0003623C" w14:paraId="647EE298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3E79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9354" w14:textId="3693A7EE" w:rsidR="0003623C" w:rsidRPr="0003623C" w:rsidRDefault="0003623C" w:rsidP="008771CC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Угол свет</w:t>
            </w:r>
            <w:proofErr w:type="gramStart"/>
            <w:r w:rsidRPr="0003623C">
              <w:rPr>
                <w:bCs/>
                <w:color w:val="000000"/>
                <w:sz w:val="22"/>
                <w:szCs w:val="22"/>
              </w:rPr>
              <w:t>.</w:t>
            </w:r>
            <w:proofErr w:type="gramEnd"/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3623C">
              <w:rPr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03623C">
              <w:rPr>
                <w:bCs/>
                <w:color w:val="000000"/>
                <w:sz w:val="22"/>
                <w:szCs w:val="22"/>
              </w:rPr>
              <w:t>учка</w:t>
            </w:r>
            <w:r w:rsidR="00F719DA">
              <w:rPr>
                <w:bCs/>
                <w:color w:val="000000"/>
                <w:sz w:val="22"/>
                <w:szCs w:val="22"/>
              </w:rPr>
              <w:t>, град. –</w:t>
            </w:r>
            <w:r w:rsidR="00F719DA"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D24411">
              <w:rPr>
                <w:bCs/>
                <w:color w:val="000000"/>
                <w:sz w:val="22"/>
                <w:szCs w:val="22"/>
              </w:rPr>
              <w:t>1</w:t>
            </w:r>
            <w:r w:rsidR="008771CC">
              <w:rPr>
                <w:bCs/>
                <w:color w:val="000000"/>
                <w:sz w:val="22"/>
                <w:szCs w:val="22"/>
              </w:rPr>
              <w:t>20</w:t>
            </w:r>
          </w:p>
        </w:tc>
      </w:tr>
      <w:tr w:rsidR="0003623C" w:rsidRPr="0003623C" w14:paraId="179E86DF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BC54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DDEB" w14:textId="62BC9745" w:rsidR="0003623C" w:rsidRPr="0003623C" w:rsidRDefault="0003623C" w:rsidP="00D24411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Индекс цветоп</w:t>
            </w:r>
            <w:r w:rsidR="00F719DA">
              <w:rPr>
                <w:bCs/>
                <w:color w:val="000000"/>
                <w:sz w:val="22"/>
                <w:szCs w:val="22"/>
              </w:rPr>
              <w:t>ередачи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D24411">
              <w:rPr>
                <w:bCs/>
                <w:color w:val="000000"/>
                <w:sz w:val="22"/>
                <w:szCs w:val="22"/>
              </w:rPr>
              <w:t xml:space="preserve">80 – 89 </w:t>
            </w:r>
          </w:p>
        </w:tc>
      </w:tr>
      <w:tr w:rsidR="0003623C" w:rsidRPr="0003623C" w14:paraId="01325166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CE49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EA5FA" w14:textId="1F94CECA" w:rsidR="0003623C" w:rsidRPr="0003623C" w:rsidRDefault="0003623C" w:rsidP="00D24411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Цвет</w:t>
            </w:r>
            <w:r w:rsidR="00F719DA">
              <w:rPr>
                <w:bCs/>
                <w:color w:val="000000"/>
                <w:sz w:val="22"/>
                <w:szCs w:val="22"/>
              </w:rPr>
              <w:t>овая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темп</w:t>
            </w:r>
            <w:r w:rsidR="00F719DA">
              <w:rPr>
                <w:bCs/>
                <w:color w:val="000000"/>
                <w:sz w:val="22"/>
                <w:szCs w:val="22"/>
              </w:rPr>
              <w:t>ература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D24411">
              <w:rPr>
                <w:bCs/>
                <w:color w:val="000000"/>
                <w:sz w:val="22"/>
                <w:szCs w:val="22"/>
              </w:rPr>
              <w:t xml:space="preserve">2 700 </w:t>
            </w:r>
          </w:p>
        </w:tc>
      </w:tr>
    </w:tbl>
    <w:p w14:paraId="0DB79B5A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0DB79B5B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F09E4E6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 поставке допускаются лампы, отвечающие следующим требованиям:</w:t>
      </w:r>
    </w:p>
    <w:p w14:paraId="299F1237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68A8678" w14:textId="77777777" w:rsidR="00587E40" w:rsidRPr="00DD1B3C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B55962B" w14:textId="77777777" w:rsidR="00587E40" w:rsidRPr="00660181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3D6EAAAA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59961AB1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Pr="000B79B9">
        <w:rPr>
          <w:sz w:val="24"/>
          <w:szCs w:val="24"/>
        </w:rPr>
        <w:t xml:space="preserve">, впервые поставляемые </w:t>
      </w:r>
      <w:r>
        <w:rPr>
          <w:sz w:val="24"/>
          <w:szCs w:val="24"/>
        </w:rPr>
        <w:t xml:space="preserve">заводом - изготовителем </w:t>
      </w:r>
      <w:r w:rsidRPr="000B79B9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Pr="000B79B9">
        <w:rPr>
          <w:sz w:val="24"/>
          <w:szCs w:val="24"/>
        </w:rPr>
        <w:t>о</w:t>
      </w:r>
      <w:r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8AD775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14:paraId="5F789791" w14:textId="77777777" w:rsidR="00587E40" w:rsidRPr="002D305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14:paraId="305B7D74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40E89492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35987F2E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ламп для нужд </w:t>
      </w:r>
      <w:r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653CEE5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 должны соответствовать требованиям «Правил устройства электроустан</w:t>
      </w:r>
      <w:r w:rsidRPr="00142568">
        <w:rPr>
          <w:bCs/>
          <w:sz w:val="24"/>
          <w:szCs w:val="24"/>
        </w:rPr>
        <w:t>о</w:t>
      </w:r>
      <w:r w:rsidRPr="00142568">
        <w:rPr>
          <w:bCs/>
          <w:sz w:val="24"/>
          <w:szCs w:val="24"/>
        </w:rPr>
        <w:t>вок» (ПУЭ) (7-е издание) и требованиям:</w:t>
      </w:r>
    </w:p>
    <w:p w14:paraId="4834F019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53075-2008 </w:t>
      </w:r>
      <w:r>
        <w:rPr>
          <w:sz w:val="24"/>
          <w:szCs w:val="24"/>
        </w:rPr>
        <w:t>«</w:t>
      </w:r>
      <w:r w:rsidRPr="00142568">
        <w:rPr>
          <w:sz w:val="24"/>
          <w:szCs w:val="24"/>
        </w:rPr>
        <w:t xml:space="preserve">Лампы </w:t>
      </w:r>
      <w:proofErr w:type="spellStart"/>
      <w:r w:rsidRPr="00142568">
        <w:rPr>
          <w:sz w:val="24"/>
          <w:szCs w:val="24"/>
        </w:rPr>
        <w:t>металлогалогенные</w:t>
      </w:r>
      <w:proofErr w:type="spellEnd"/>
      <w:r w:rsidRPr="00142568">
        <w:rPr>
          <w:sz w:val="24"/>
          <w:szCs w:val="24"/>
        </w:rPr>
        <w:t>. Эксплуатационные требования</w:t>
      </w:r>
      <w:r>
        <w:rPr>
          <w:sz w:val="24"/>
          <w:szCs w:val="24"/>
        </w:rPr>
        <w:t>»;</w:t>
      </w:r>
    </w:p>
    <w:p w14:paraId="31EBBECF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испытаний»;</w:t>
      </w:r>
    </w:p>
    <w:p w14:paraId="783DB2EE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14:paraId="72063CD5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7458B8A1" w14:textId="77777777" w:rsidR="00587E40" w:rsidRPr="00142568" w:rsidRDefault="00587E40" w:rsidP="00587E40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AAFDF12" w14:textId="77777777" w:rsidR="00587E40" w:rsidRPr="00142568" w:rsidRDefault="00587E40" w:rsidP="00587E40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14:paraId="180D5C48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Каждая партия ламп должна подвергаться приемо-сдаточным испытаниям.</w:t>
      </w:r>
    </w:p>
    <w:p w14:paraId="5399E61C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Срок изготовления ламп должен быть не более полугода от момента поставки.</w:t>
      </w:r>
    </w:p>
    <w:p w14:paraId="521DA39A" w14:textId="77777777" w:rsidR="00587E40" w:rsidRPr="00CF1FB0" w:rsidRDefault="00587E40" w:rsidP="00587E40">
      <w:pPr>
        <w:tabs>
          <w:tab w:val="left" w:pos="1134"/>
        </w:tabs>
        <w:spacing w:line="276" w:lineRule="auto"/>
        <w:ind w:firstLine="567"/>
        <w:jc w:val="both"/>
      </w:pPr>
    </w:p>
    <w:p w14:paraId="561A2635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4438A23C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Гарантия на поставляемые лампы </w:t>
      </w:r>
      <w:r>
        <w:rPr>
          <w:bCs/>
        </w:rPr>
        <w:t>указана в п.1 данного технического задания</w:t>
      </w:r>
      <w:r w:rsidRPr="00783328">
        <w:rPr>
          <w:bCs/>
        </w:rPr>
        <w:t>. Время начала исчисления гарантийного срока – с момента их ввода в эксплуатацию. Поставщик должен за свой счет</w:t>
      </w:r>
      <w:r>
        <w:rPr>
          <w:bCs/>
        </w:rPr>
        <w:t xml:space="preserve"> </w:t>
      </w:r>
      <w:r w:rsidRPr="00783328">
        <w:rPr>
          <w:bCs/>
        </w:rPr>
        <w:t>и</w:t>
      </w:r>
      <w:r>
        <w:rPr>
          <w:bCs/>
        </w:rPr>
        <w:t xml:space="preserve"> </w:t>
      </w:r>
      <w:r w:rsidRPr="00783328">
        <w:rPr>
          <w:bCs/>
        </w:rPr>
        <w:t>сроки, согласованные с Покупателем,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>риод гарантийного срока. В случае выхода ламп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4BB4AF9D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6DC1EF60" w14:textId="77777777" w:rsidR="00587E40" w:rsidRPr="005C52A6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40931CE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FC8964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>Лампы должны обеспечивать эксплуатационные показатели в течение указанного в п.1 да</w:t>
      </w:r>
      <w:r w:rsidRPr="00904A1A">
        <w:rPr>
          <w:bCs/>
        </w:rPr>
        <w:t>н</w:t>
      </w:r>
      <w:r w:rsidRPr="00904A1A">
        <w:rPr>
          <w:bCs/>
        </w:rPr>
        <w:t>ного ТЗ срока службы (при условии проведения требуемых технических мероприятий по обсл</w:t>
      </w:r>
      <w:r w:rsidRPr="00904A1A">
        <w:rPr>
          <w:bCs/>
        </w:rPr>
        <w:t>у</w:t>
      </w:r>
      <w:r w:rsidRPr="00904A1A">
        <w:rPr>
          <w:bCs/>
        </w:rPr>
        <w:t>живанию).</w:t>
      </w:r>
    </w:p>
    <w:p w14:paraId="3D3B32CF" w14:textId="77777777" w:rsidR="00587E40" w:rsidRPr="007665FB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3190E6F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134B8CF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ламп должна быть нанесена на видном месте и содержать следующие данные: </w:t>
      </w:r>
    </w:p>
    <w:p w14:paraId="546CCFDA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lastRenderedPageBreak/>
        <w:t>обозначение типа и марку;</w:t>
      </w:r>
    </w:p>
    <w:p w14:paraId="6D6EC764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DE4486E" w14:textId="77777777" w:rsidR="00587E4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9BB7C9A" w14:textId="77777777" w:rsidR="00587E40" w:rsidRPr="00111C96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A7F537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1E770D95" w14:textId="77777777" w:rsidR="00587E40" w:rsidRPr="008E4429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50D55C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14:paraId="3016082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843C94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3B8DDECB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CA8F374" w14:textId="77777777" w:rsidR="00587E40" w:rsidRPr="00A34EC9" w:rsidRDefault="00587E40" w:rsidP="00587E40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08907D97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A2EB22B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ламп должна пройти входной контроль, осуществляемый представителями филиалов </w:t>
      </w:r>
      <w:r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их на склад.</w:t>
      </w:r>
    </w:p>
    <w:p w14:paraId="5C75EAD2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32BE53E8" w14:textId="77777777" w:rsidR="00587E40" w:rsidRPr="00E07483" w:rsidRDefault="00587E40" w:rsidP="00587E40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AA5A80C" w14:textId="77777777" w:rsidR="00587E40" w:rsidRDefault="00587E40" w:rsidP="00587E40">
      <w:pPr>
        <w:rPr>
          <w:sz w:val="26"/>
          <w:szCs w:val="26"/>
        </w:rPr>
      </w:pPr>
    </w:p>
    <w:p w14:paraId="502CBA1D" w14:textId="77777777" w:rsidR="00587E40" w:rsidRPr="00A34EC9" w:rsidRDefault="00587E40" w:rsidP="00587E40">
      <w:pPr>
        <w:rPr>
          <w:sz w:val="26"/>
          <w:szCs w:val="26"/>
        </w:rPr>
      </w:pPr>
    </w:p>
    <w:p w14:paraId="5EECB7A3" w14:textId="77777777" w:rsidR="00587E40" w:rsidRDefault="00587E40" w:rsidP="00587E40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14:paraId="3A4DBE88" w14:textId="77777777" w:rsidR="00587E40" w:rsidRPr="00E1390F" w:rsidRDefault="00587E40" w:rsidP="00587E40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0DB79B8E" w14:textId="77777777" w:rsidR="00830CE0" w:rsidRPr="00A34EC9" w:rsidRDefault="00830CE0" w:rsidP="00587E40">
      <w:pPr>
        <w:pStyle w:val="ad"/>
        <w:spacing w:line="276" w:lineRule="auto"/>
        <w:ind w:left="567" w:firstLine="0"/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F8203E" w14:textId="77777777" w:rsidR="00FF1E8A" w:rsidRDefault="00FF1E8A">
      <w:r>
        <w:separator/>
      </w:r>
    </w:p>
  </w:endnote>
  <w:endnote w:type="continuationSeparator" w:id="0">
    <w:p w14:paraId="74F82E99" w14:textId="77777777" w:rsidR="00FF1E8A" w:rsidRDefault="00FF1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79B93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FB394C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C1B1C" w14:textId="77777777" w:rsidR="00FF1E8A" w:rsidRDefault="00FF1E8A">
      <w:r>
        <w:separator/>
      </w:r>
    </w:p>
  </w:footnote>
  <w:footnote w:type="continuationSeparator" w:id="0">
    <w:p w14:paraId="20D41417" w14:textId="77777777" w:rsidR="00FF1E8A" w:rsidRDefault="00FF1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3623C"/>
    <w:rsid w:val="0004481E"/>
    <w:rsid w:val="0005043F"/>
    <w:rsid w:val="00050642"/>
    <w:rsid w:val="00052718"/>
    <w:rsid w:val="00054083"/>
    <w:rsid w:val="000551BC"/>
    <w:rsid w:val="00055D66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60C1"/>
    <w:rsid w:val="000D70AF"/>
    <w:rsid w:val="000E1C3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3E89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5F1B"/>
    <w:rsid w:val="00187131"/>
    <w:rsid w:val="00190216"/>
    <w:rsid w:val="00194820"/>
    <w:rsid w:val="0019669B"/>
    <w:rsid w:val="00196807"/>
    <w:rsid w:val="001A2654"/>
    <w:rsid w:val="001A48EF"/>
    <w:rsid w:val="001A565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2E3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7DB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0726"/>
    <w:rsid w:val="00245690"/>
    <w:rsid w:val="0025041E"/>
    <w:rsid w:val="00252B6F"/>
    <w:rsid w:val="0025693C"/>
    <w:rsid w:val="002609D6"/>
    <w:rsid w:val="00266ED3"/>
    <w:rsid w:val="002673C4"/>
    <w:rsid w:val="00267B7A"/>
    <w:rsid w:val="00267C6E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763C5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6164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35CE0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7E40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B4C06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5966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080C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AB4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771CC"/>
    <w:rsid w:val="008815AA"/>
    <w:rsid w:val="008822D8"/>
    <w:rsid w:val="0088338D"/>
    <w:rsid w:val="00885828"/>
    <w:rsid w:val="008A1111"/>
    <w:rsid w:val="008A44E5"/>
    <w:rsid w:val="008A6767"/>
    <w:rsid w:val="008A701D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872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5358"/>
    <w:rsid w:val="009A4A8A"/>
    <w:rsid w:val="009A7594"/>
    <w:rsid w:val="009B021C"/>
    <w:rsid w:val="009B39E5"/>
    <w:rsid w:val="009B5987"/>
    <w:rsid w:val="009B65F1"/>
    <w:rsid w:val="009B7D65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2A55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10BF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136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62D8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4AD0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07EF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4411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0ED1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B419B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719DA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394C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1E8A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79B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3AEBF-C72D-43B7-B490-BE9DA880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Сасин Денис Сергеевич</cp:lastModifiedBy>
  <cp:revision>5</cp:revision>
  <cp:lastPrinted>2009-10-15T06:49:00Z</cp:lastPrinted>
  <dcterms:created xsi:type="dcterms:W3CDTF">2017-10-11T12:29:00Z</dcterms:created>
  <dcterms:modified xsi:type="dcterms:W3CDTF">2017-10-11T12:37:00Z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